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76D" w:rsidRPr="00217A3E" w:rsidRDefault="009816E9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7A3E">
        <w:rPr>
          <w:rFonts w:ascii="Times New Roman" w:hAnsi="Times New Roman" w:cs="Times New Roman"/>
          <w:sz w:val="24"/>
          <w:szCs w:val="24"/>
        </w:rPr>
        <w:t xml:space="preserve">Здравствуйте, уважаемые гости. </w:t>
      </w:r>
    </w:p>
    <w:p w:rsidR="0069684F" w:rsidRPr="00217A3E" w:rsidRDefault="0016228A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И хочу </w:t>
      </w:r>
      <w:r w:rsidR="000D1527" w:rsidRPr="00217A3E">
        <w:rPr>
          <w:rFonts w:ascii="Times New Roman" w:hAnsi="Times New Roman" w:cs="Times New Roman"/>
          <w:sz w:val="24"/>
          <w:szCs w:val="24"/>
        </w:rPr>
        <w:t>предложить вам путешествие по удивительному миру камня.</w:t>
      </w:r>
    </w:p>
    <w:p w:rsidR="00F6676D" w:rsidRDefault="0016228A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что ж</w:t>
      </w:r>
      <w:r w:rsidR="00F6676D" w:rsidRPr="00217A3E">
        <w:rPr>
          <w:rFonts w:ascii="Times New Roman" w:hAnsi="Times New Roman" w:cs="Times New Roman"/>
          <w:sz w:val="24"/>
          <w:szCs w:val="24"/>
        </w:rPr>
        <w:t>, как сказали бы геологи, пойдем намеченным маршрутом!</w:t>
      </w:r>
      <w:r>
        <w:rPr>
          <w:rFonts w:ascii="Times New Roman" w:hAnsi="Times New Roman" w:cs="Times New Roman"/>
          <w:sz w:val="24"/>
          <w:szCs w:val="24"/>
        </w:rPr>
        <w:t xml:space="preserve"> А чтобы почувствовать себя настоящим геологом, я предлагаю кому-нибудь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примерить  атрибуты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настоящего геолога. Какой геолог без молотка и лупы?</w:t>
      </w:r>
    </w:p>
    <w:p w:rsidR="00764BD3" w:rsidRDefault="00764BD3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маршрут! Маршрут – прохождение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 местности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>, поиск выходов горных пород,  описание, нанесение их на карту.</w:t>
      </w:r>
    </w:p>
    <w:p w:rsidR="00415C3F" w:rsidRDefault="00A712E9" w:rsidP="000F01AC">
      <w:pPr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712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Земля, на которой мы живем, существует миллиарды лет. История Земли записана в пластах земной </w:t>
      </w:r>
      <w:proofErr w:type="gramStart"/>
      <w:r w:rsidRPr="00A712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коры,</w:t>
      </w:r>
      <w:r w:rsidR="004D66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proofErr w:type="gramEnd"/>
      <w:r w:rsidRPr="00A712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являющихся памятниками далекого прошлого.</w:t>
      </w:r>
      <w:r w:rsidR="004D66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Pr="00A712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Каждый пласт — как бы страница книги истории природы.</w:t>
      </w:r>
      <w:r w:rsidR="00415C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="004D66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A712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Геология</w:t>
      </w:r>
      <w:proofErr w:type="gramEnd"/>
      <w:r w:rsidRPr="00A712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учит читать эту книгу природы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4D66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Pr="004D66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Геология рассказывает нам, как сформировалась планета, на которой мы живем, из каких горных пород она состоит и каким изменениям подвергалась в течение многих лет своего существования. </w:t>
      </w:r>
    </w:p>
    <w:p w:rsidR="0029123C" w:rsidRPr="00217A3E" w:rsidRDefault="00F9528A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музей</w:t>
      </w:r>
      <w:r w:rsidR="00595794" w:rsidRPr="00217A3E">
        <w:rPr>
          <w:rFonts w:ascii="Times New Roman" w:hAnsi="Times New Roman" w:cs="Times New Roman"/>
          <w:sz w:val="24"/>
          <w:szCs w:val="24"/>
        </w:rPr>
        <w:t xml:space="preserve"> созда</w:t>
      </w:r>
      <w:r w:rsidR="00415C3F">
        <w:rPr>
          <w:rFonts w:ascii="Times New Roman" w:hAnsi="Times New Roman" w:cs="Times New Roman"/>
          <w:sz w:val="24"/>
          <w:szCs w:val="24"/>
        </w:rPr>
        <w:t xml:space="preserve">н </w:t>
      </w:r>
      <w:proofErr w:type="gramStart"/>
      <w:r w:rsidR="00415C3F">
        <w:rPr>
          <w:rFonts w:ascii="Times New Roman" w:hAnsi="Times New Roman" w:cs="Times New Roman"/>
          <w:sz w:val="24"/>
          <w:szCs w:val="24"/>
        </w:rPr>
        <w:t xml:space="preserve">как </w:t>
      </w:r>
      <w:r w:rsidR="00595794" w:rsidRPr="00217A3E">
        <w:rPr>
          <w:rFonts w:ascii="Times New Roman" w:hAnsi="Times New Roman" w:cs="Times New Roman"/>
          <w:sz w:val="24"/>
          <w:szCs w:val="24"/>
        </w:rPr>
        <w:t xml:space="preserve"> просветительский</w:t>
      </w:r>
      <w:proofErr w:type="gramEnd"/>
      <w:r w:rsidR="00595794" w:rsidRPr="00217A3E">
        <w:rPr>
          <w:rFonts w:ascii="Times New Roman" w:hAnsi="Times New Roman" w:cs="Times New Roman"/>
          <w:sz w:val="24"/>
          <w:szCs w:val="24"/>
        </w:rPr>
        <w:t xml:space="preserve"> центр в области науки о земле – геологии.</w:t>
      </w:r>
    </w:p>
    <w:p w:rsidR="004D66D9" w:rsidRDefault="0029123C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7A3E">
        <w:rPr>
          <w:rFonts w:ascii="Times New Roman" w:hAnsi="Times New Roman" w:cs="Times New Roman"/>
          <w:sz w:val="24"/>
          <w:szCs w:val="24"/>
        </w:rPr>
        <w:t xml:space="preserve">Большую часть музея занимают экспозиции, посвященные минералогии и петрографии. </w:t>
      </w:r>
    </w:p>
    <w:p w:rsidR="0069684F" w:rsidRPr="00217A3E" w:rsidRDefault="00F6676D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7A3E">
        <w:rPr>
          <w:rFonts w:ascii="Times New Roman" w:hAnsi="Times New Roman" w:cs="Times New Roman"/>
          <w:sz w:val="24"/>
          <w:szCs w:val="24"/>
        </w:rPr>
        <w:t>Первая экспозиция музея</w:t>
      </w:r>
      <w:r w:rsidR="00595794" w:rsidRPr="00217A3E">
        <w:rPr>
          <w:rFonts w:ascii="Times New Roman" w:hAnsi="Times New Roman" w:cs="Times New Roman"/>
          <w:sz w:val="24"/>
          <w:szCs w:val="24"/>
        </w:rPr>
        <w:t xml:space="preserve"> состояла из этих двух стендов. Старые школьные коллекции минералов и горных пород послужили</w:t>
      </w:r>
      <w:r w:rsidR="000D1527" w:rsidRPr="00217A3E">
        <w:rPr>
          <w:rFonts w:ascii="Times New Roman" w:hAnsi="Times New Roman" w:cs="Times New Roman"/>
          <w:sz w:val="24"/>
          <w:szCs w:val="24"/>
        </w:rPr>
        <w:t xml:space="preserve"> началом </w:t>
      </w:r>
      <w:proofErr w:type="gramStart"/>
      <w:r w:rsidR="000D1527" w:rsidRPr="00217A3E">
        <w:rPr>
          <w:rFonts w:ascii="Times New Roman" w:hAnsi="Times New Roman" w:cs="Times New Roman"/>
          <w:sz w:val="24"/>
          <w:szCs w:val="24"/>
        </w:rPr>
        <w:t>Музея.</w:t>
      </w:r>
      <w:r w:rsidR="0069684F" w:rsidRPr="00217A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9684F" w:rsidRPr="00217A3E">
        <w:rPr>
          <w:rFonts w:ascii="Times New Roman" w:hAnsi="Times New Roman" w:cs="Times New Roman"/>
          <w:sz w:val="24"/>
          <w:szCs w:val="24"/>
        </w:rPr>
        <w:t xml:space="preserve"> На перв</w:t>
      </w:r>
      <w:r w:rsidR="00B65CAA" w:rsidRPr="00217A3E">
        <w:rPr>
          <w:rFonts w:ascii="Times New Roman" w:hAnsi="Times New Roman" w:cs="Times New Roman"/>
          <w:sz w:val="24"/>
          <w:szCs w:val="24"/>
        </w:rPr>
        <w:t xml:space="preserve">ом стенде показаны горные </w:t>
      </w:r>
      <w:proofErr w:type="gramStart"/>
      <w:r w:rsidR="00B65CAA" w:rsidRPr="00217A3E">
        <w:rPr>
          <w:rFonts w:ascii="Times New Roman" w:hAnsi="Times New Roman" w:cs="Times New Roman"/>
          <w:sz w:val="24"/>
          <w:szCs w:val="24"/>
        </w:rPr>
        <w:t>пород</w:t>
      </w:r>
      <w:r w:rsidR="00234E75" w:rsidRPr="00217A3E">
        <w:rPr>
          <w:rFonts w:ascii="Times New Roman" w:hAnsi="Times New Roman" w:cs="Times New Roman"/>
          <w:sz w:val="24"/>
          <w:szCs w:val="24"/>
        </w:rPr>
        <w:t>ы</w:t>
      </w:r>
      <w:r w:rsidR="00B65CAA" w:rsidRPr="00217A3E">
        <w:rPr>
          <w:rFonts w:ascii="Times New Roman" w:hAnsi="Times New Roman" w:cs="Times New Roman"/>
          <w:sz w:val="24"/>
          <w:szCs w:val="24"/>
        </w:rPr>
        <w:t>.</w:t>
      </w:r>
      <w:r w:rsidR="0069684F" w:rsidRPr="00217A3E">
        <w:rPr>
          <w:rFonts w:ascii="Times New Roman" w:hAnsi="Times New Roman" w:cs="Times New Roman"/>
          <w:sz w:val="24"/>
          <w:szCs w:val="24"/>
        </w:rPr>
        <w:t xml:space="preserve"> </w:t>
      </w:r>
      <w:r w:rsidR="00B65CAA" w:rsidRPr="00217A3E">
        <w:rPr>
          <w:rFonts w:ascii="Times New Roman" w:hAnsi="Times New Roman" w:cs="Times New Roman"/>
          <w:sz w:val="24"/>
          <w:szCs w:val="24"/>
        </w:rPr>
        <w:t xml:space="preserve"> </w:t>
      </w:r>
      <w:r w:rsidR="0069684F" w:rsidRPr="004838CC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gramEnd"/>
      <w:r w:rsidR="0069684F" w:rsidRPr="004838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9684F" w:rsidRPr="00217A3E">
        <w:rPr>
          <w:rFonts w:ascii="Times New Roman" w:hAnsi="Times New Roman" w:cs="Times New Roman"/>
          <w:sz w:val="24"/>
          <w:szCs w:val="24"/>
        </w:rPr>
        <w:t xml:space="preserve">Следующий стенд представляет минералы. Их здесь немного, но даже такое количество уже отображает красоту и разнообразие творений природы. Необыкновенная красота минералов воспитывает чувство прекрасного, способствует эстетическому воспитанию. Именно эти </w:t>
      </w:r>
      <w:proofErr w:type="gramStart"/>
      <w:r w:rsidR="0069684F" w:rsidRPr="00217A3E">
        <w:rPr>
          <w:rFonts w:ascii="Times New Roman" w:hAnsi="Times New Roman" w:cs="Times New Roman"/>
          <w:sz w:val="24"/>
          <w:szCs w:val="24"/>
        </w:rPr>
        <w:t>эк</w:t>
      </w:r>
      <w:r w:rsidR="00415C3F">
        <w:rPr>
          <w:rFonts w:ascii="Times New Roman" w:hAnsi="Times New Roman" w:cs="Times New Roman"/>
          <w:sz w:val="24"/>
          <w:szCs w:val="24"/>
        </w:rPr>
        <w:t xml:space="preserve">спозиции </w:t>
      </w:r>
      <w:r w:rsidR="0069684F" w:rsidRPr="00217A3E">
        <w:rPr>
          <w:rFonts w:ascii="Times New Roman" w:hAnsi="Times New Roman" w:cs="Times New Roman"/>
          <w:sz w:val="24"/>
          <w:szCs w:val="24"/>
        </w:rPr>
        <w:t xml:space="preserve"> заинтересовали</w:t>
      </w:r>
      <w:proofErr w:type="gramEnd"/>
      <w:r w:rsidR="0069684F" w:rsidRPr="00217A3E">
        <w:rPr>
          <w:rFonts w:ascii="Times New Roman" w:hAnsi="Times New Roman" w:cs="Times New Roman"/>
          <w:sz w:val="24"/>
          <w:szCs w:val="24"/>
        </w:rPr>
        <w:t xml:space="preserve"> некоторых наших сверстников и привели их в геологический кружок  для постижения науки геология. </w:t>
      </w:r>
    </w:p>
    <w:p w:rsidR="00B65CAA" w:rsidRPr="00217A3E" w:rsidRDefault="0069684F" w:rsidP="000F01AC">
      <w:pPr>
        <w:jc w:val="both"/>
        <w:rPr>
          <w:rFonts w:ascii="Times New Roman" w:hAnsi="Times New Roman" w:cs="Times New Roman"/>
          <w:sz w:val="24"/>
          <w:szCs w:val="24"/>
        </w:rPr>
      </w:pPr>
      <w:r w:rsidRPr="00217A3E">
        <w:rPr>
          <w:rFonts w:ascii="Times New Roman" w:hAnsi="Times New Roman" w:cs="Times New Roman"/>
          <w:sz w:val="24"/>
          <w:szCs w:val="24"/>
        </w:rPr>
        <w:t xml:space="preserve">                Сейчас проси</w:t>
      </w:r>
      <w:r w:rsidR="00B65CAA" w:rsidRPr="00217A3E">
        <w:rPr>
          <w:rFonts w:ascii="Times New Roman" w:hAnsi="Times New Roman" w:cs="Times New Roman"/>
          <w:sz w:val="24"/>
          <w:szCs w:val="24"/>
        </w:rPr>
        <w:t>м</w:t>
      </w:r>
      <w:r w:rsidRPr="00217A3E">
        <w:rPr>
          <w:rFonts w:ascii="Times New Roman" w:hAnsi="Times New Roman" w:cs="Times New Roman"/>
          <w:sz w:val="24"/>
          <w:szCs w:val="24"/>
        </w:rPr>
        <w:t xml:space="preserve"> Вас обратить внимание на эту часть нашего музея (где стеклянные шкафы).</w:t>
      </w:r>
    </w:p>
    <w:p w:rsidR="004A0EDA" w:rsidRDefault="009816E9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7A3E">
        <w:rPr>
          <w:rFonts w:ascii="Times New Roman" w:hAnsi="Times New Roman" w:cs="Times New Roman"/>
          <w:sz w:val="24"/>
          <w:szCs w:val="24"/>
        </w:rPr>
        <w:t xml:space="preserve">К процессу формирования коллекции нашего музея присоединились родители. У кого-то дома были образцы пород и </w:t>
      </w:r>
      <w:proofErr w:type="gramStart"/>
      <w:r w:rsidRPr="00217A3E">
        <w:rPr>
          <w:rFonts w:ascii="Times New Roman" w:hAnsi="Times New Roman" w:cs="Times New Roman"/>
          <w:sz w:val="24"/>
          <w:szCs w:val="24"/>
        </w:rPr>
        <w:t>минералов ,</w:t>
      </w:r>
      <w:proofErr w:type="gramEnd"/>
      <w:r w:rsidRPr="00217A3E">
        <w:rPr>
          <w:rFonts w:ascii="Times New Roman" w:hAnsi="Times New Roman" w:cs="Times New Roman"/>
          <w:sz w:val="24"/>
          <w:szCs w:val="24"/>
        </w:rPr>
        <w:t xml:space="preserve"> хранящиеся со студенческих лет.  Теперь они здесь. </w:t>
      </w:r>
      <w:r w:rsidR="00B65CAA" w:rsidRPr="00217A3E">
        <w:rPr>
          <w:rFonts w:ascii="Times New Roman" w:hAnsi="Times New Roman" w:cs="Times New Roman"/>
          <w:sz w:val="24"/>
          <w:szCs w:val="24"/>
        </w:rPr>
        <w:t xml:space="preserve">Прекрасные </w:t>
      </w:r>
      <w:proofErr w:type="gramStart"/>
      <w:r w:rsidR="00B65CAA" w:rsidRPr="00217A3E">
        <w:rPr>
          <w:rFonts w:ascii="Times New Roman" w:hAnsi="Times New Roman" w:cs="Times New Roman"/>
          <w:sz w:val="24"/>
          <w:szCs w:val="24"/>
        </w:rPr>
        <w:t>экспозиции  родонита</w:t>
      </w:r>
      <w:proofErr w:type="gramEnd"/>
      <w:r w:rsidR="00B65CAA" w:rsidRPr="00217A3E">
        <w:rPr>
          <w:rFonts w:ascii="Times New Roman" w:hAnsi="Times New Roman" w:cs="Times New Roman"/>
          <w:sz w:val="24"/>
          <w:szCs w:val="24"/>
        </w:rPr>
        <w:t>, яшмы, серпентинита, нефрита</w:t>
      </w:r>
      <w:r w:rsidR="0070616A" w:rsidRPr="00217A3E">
        <w:rPr>
          <w:rFonts w:ascii="Times New Roman" w:hAnsi="Times New Roman" w:cs="Times New Roman"/>
          <w:sz w:val="24"/>
          <w:szCs w:val="24"/>
        </w:rPr>
        <w:t>, агата</w:t>
      </w:r>
      <w:r w:rsidR="00B65CAA" w:rsidRPr="00217A3E">
        <w:rPr>
          <w:rFonts w:ascii="Times New Roman" w:hAnsi="Times New Roman" w:cs="Times New Roman"/>
          <w:sz w:val="24"/>
          <w:szCs w:val="24"/>
        </w:rPr>
        <w:t xml:space="preserve"> появились у нас благодаря </w:t>
      </w:r>
      <w:r w:rsidR="00B462DD" w:rsidRPr="00217A3E">
        <w:rPr>
          <w:rFonts w:ascii="Times New Roman" w:hAnsi="Times New Roman" w:cs="Times New Roman"/>
          <w:sz w:val="24"/>
          <w:szCs w:val="24"/>
        </w:rPr>
        <w:t>жител</w:t>
      </w:r>
      <w:r w:rsidR="00415C3F">
        <w:rPr>
          <w:rFonts w:ascii="Times New Roman" w:hAnsi="Times New Roman" w:cs="Times New Roman"/>
          <w:sz w:val="24"/>
          <w:szCs w:val="24"/>
        </w:rPr>
        <w:t>ям нашего города</w:t>
      </w:r>
      <w:r w:rsidR="00B65CAA" w:rsidRPr="00217A3E">
        <w:rPr>
          <w:rFonts w:ascii="Times New Roman" w:hAnsi="Times New Roman" w:cs="Times New Roman"/>
          <w:sz w:val="24"/>
          <w:szCs w:val="24"/>
        </w:rPr>
        <w:t xml:space="preserve"> .</w:t>
      </w:r>
      <w:r w:rsidR="00C433FE" w:rsidRPr="00217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B57" w:rsidRPr="00217A3E" w:rsidRDefault="005E16AE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7A3E">
        <w:rPr>
          <w:rFonts w:ascii="Times New Roman" w:hAnsi="Times New Roman" w:cs="Times New Roman"/>
          <w:sz w:val="24"/>
          <w:szCs w:val="24"/>
        </w:rPr>
        <w:t>Окаменелые деревья -  наша гордость.</w:t>
      </w:r>
      <w:r w:rsidR="004B4B57" w:rsidRPr="00217A3E">
        <w:rPr>
          <w:rFonts w:ascii="Times New Roman" w:hAnsi="Times New Roman" w:cs="Times New Roman"/>
          <w:sz w:val="24"/>
          <w:szCs w:val="24"/>
        </w:rPr>
        <w:t xml:space="preserve"> Эти образцы -  дар музею родителей</w:t>
      </w:r>
      <w:r w:rsidR="00B462DD" w:rsidRPr="00217A3E">
        <w:rPr>
          <w:rFonts w:ascii="Times New Roman" w:hAnsi="Times New Roman" w:cs="Times New Roman"/>
          <w:sz w:val="24"/>
          <w:szCs w:val="24"/>
        </w:rPr>
        <w:t xml:space="preserve"> учеников нашей школы.</w:t>
      </w:r>
      <w:r w:rsidR="004B4B57" w:rsidRPr="00217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2DD" w:rsidRPr="00217A3E" w:rsidRDefault="004B4B57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7A3E">
        <w:rPr>
          <w:rFonts w:ascii="Times New Roman" w:hAnsi="Times New Roman" w:cs="Times New Roman"/>
          <w:sz w:val="24"/>
          <w:szCs w:val="24"/>
        </w:rPr>
        <w:t>Э</w:t>
      </w:r>
      <w:r w:rsidR="00234E75" w:rsidRPr="00217A3E">
        <w:rPr>
          <w:rFonts w:ascii="Times New Roman" w:hAnsi="Times New Roman" w:cs="Times New Roman"/>
          <w:sz w:val="24"/>
          <w:szCs w:val="24"/>
        </w:rPr>
        <w:t>кспозиция с кристаллами</w:t>
      </w:r>
      <w:r w:rsidRPr="00217A3E">
        <w:rPr>
          <w:rFonts w:ascii="Times New Roman" w:hAnsi="Times New Roman" w:cs="Times New Roman"/>
          <w:sz w:val="24"/>
          <w:szCs w:val="24"/>
        </w:rPr>
        <w:t xml:space="preserve"> -  тоже наша гордость</w:t>
      </w:r>
      <w:r w:rsidR="00234E75" w:rsidRPr="00217A3E">
        <w:rPr>
          <w:rFonts w:ascii="Times New Roman" w:hAnsi="Times New Roman" w:cs="Times New Roman"/>
          <w:sz w:val="24"/>
          <w:szCs w:val="24"/>
        </w:rPr>
        <w:t xml:space="preserve">. </w:t>
      </w:r>
      <w:r w:rsidR="008D1988" w:rsidRPr="00217A3E">
        <w:rPr>
          <w:rFonts w:ascii="Times New Roman" w:hAnsi="Times New Roman" w:cs="Times New Roman"/>
          <w:sz w:val="24"/>
          <w:szCs w:val="24"/>
        </w:rPr>
        <w:t>Михаил Васильевич Ломоносов</w:t>
      </w:r>
      <w:r w:rsidR="00891741" w:rsidRPr="00217A3E">
        <w:rPr>
          <w:rFonts w:ascii="Times New Roman" w:hAnsi="Times New Roman" w:cs="Times New Roman"/>
          <w:sz w:val="24"/>
          <w:szCs w:val="24"/>
        </w:rPr>
        <w:t xml:space="preserve"> сказал: «</w:t>
      </w:r>
      <w:proofErr w:type="gramStart"/>
      <w:r w:rsidR="00891741" w:rsidRPr="00217A3E">
        <w:rPr>
          <w:rFonts w:ascii="Times New Roman" w:hAnsi="Times New Roman" w:cs="Times New Roman"/>
          <w:sz w:val="24"/>
          <w:szCs w:val="24"/>
        </w:rPr>
        <w:t>Сколь  разнообразные</w:t>
      </w:r>
      <w:proofErr w:type="gramEnd"/>
      <w:r w:rsidR="00891741" w:rsidRPr="00217A3E">
        <w:rPr>
          <w:rFonts w:ascii="Times New Roman" w:hAnsi="Times New Roman" w:cs="Times New Roman"/>
          <w:sz w:val="24"/>
          <w:szCs w:val="24"/>
        </w:rPr>
        <w:t xml:space="preserve">  и удивительные  тела  рождает  природа  в  недрах  земли» . Данная экспозиция, как нельзя лучше подтверждает это! Посмотрите, как прекрасен </w:t>
      </w:r>
      <w:r w:rsidR="000D0733" w:rsidRPr="00217A3E">
        <w:rPr>
          <w:rFonts w:ascii="Times New Roman" w:hAnsi="Times New Roman" w:cs="Times New Roman"/>
          <w:sz w:val="24"/>
          <w:szCs w:val="24"/>
        </w:rPr>
        <w:t xml:space="preserve">один из самых распространенных минералов в земной коре - </w:t>
      </w:r>
      <w:r w:rsidR="00891741" w:rsidRPr="00217A3E">
        <w:rPr>
          <w:rFonts w:ascii="Times New Roman" w:hAnsi="Times New Roman" w:cs="Times New Roman"/>
          <w:sz w:val="24"/>
          <w:szCs w:val="24"/>
        </w:rPr>
        <w:t>кварц во всех своих проявлен</w:t>
      </w:r>
      <w:r w:rsidR="000D0733" w:rsidRPr="00217A3E">
        <w:rPr>
          <w:rFonts w:ascii="Times New Roman" w:hAnsi="Times New Roman" w:cs="Times New Roman"/>
          <w:sz w:val="24"/>
          <w:szCs w:val="24"/>
        </w:rPr>
        <w:t>иях</w:t>
      </w:r>
      <w:r w:rsidR="004A0EDA">
        <w:rPr>
          <w:rFonts w:ascii="Times New Roman" w:hAnsi="Times New Roman" w:cs="Times New Roman"/>
          <w:sz w:val="24"/>
          <w:szCs w:val="24"/>
        </w:rPr>
        <w:t>.</w:t>
      </w:r>
      <w:r w:rsidR="000259BD" w:rsidRPr="00217A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20FFB" w:rsidRPr="00217A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936F4" w:rsidRPr="00217A3E">
        <w:rPr>
          <w:rFonts w:ascii="Times New Roman" w:hAnsi="Times New Roman" w:cs="Times New Roman"/>
          <w:sz w:val="24"/>
          <w:szCs w:val="24"/>
        </w:rPr>
        <w:t xml:space="preserve">Здесь </w:t>
      </w:r>
      <w:proofErr w:type="gramStart"/>
      <w:r w:rsidR="00F936F4" w:rsidRPr="00217A3E">
        <w:rPr>
          <w:rFonts w:ascii="Times New Roman" w:hAnsi="Times New Roman" w:cs="Times New Roman"/>
          <w:sz w:val="24"/>
          <w:szCs w:val="24"/>
        </w:rPr>
        <w:t>есть  интересный</w:t>
      </w:r>
      <w:proofErr w:type="gramEnd"/>
      <w:r w:rsidR="00F936F4" w:rsidRPr="00217A3E">
        <w:rPr>
          <w:rFonts w:ascii="Times New Roman" w:hAnsi="Times New Roman" w:cs="Times New Roman"/>
          <w:sz w:val="24"/>
          <w:szCs w:val="24"/>
        </w:rPr>
        <w:t xml:space="preserve"> минерал кианит, который меняет свою твердость в зависимости от направления.</w:t>
      </w:r>
    </w:p>
    <w:p w:rsidR="00F936F4" w:rsidRPr="00217A3E" w:rsidRDefault="00F936F4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7A3E">
        <w:rPr>
          <w:rFonts w:ascii="Times New Roman" w:hAnsi="Times New Roman" w:cs="Times New Roman"/>
          <w:sz w:val="24"/>
          <w:szCs w:val="24"/>
        </w:rPr>
        <w:t>Есть гранаты, флюорит, корунд, берилл и его прекрасный представитель -  изумруд.</w:t>
      </w:r>
    </w:p>
    <w:p w:rsidR="00217A3E" w:rsidRDefault="005E16AE" w:rsidP="00217A3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7A3E">
        <w:rPr>
          <w:rFonts w:ascii="Times New Roman" w:hAnsi="Times New Roman" w:cs="Times New Roman"/>
          <w:sz w:val="24"/>
          <w:szCs w:val="24"/>
        </w:rPr>
        <w:t xml:space="preserve">Царство минералов бесконечно разнообразно и полно тайн. Исследование этого мира во все времена требовало от увлеченных им людей упорного самоотверженного труда, </w:t>
      </w:r>
      <w:r w:rsidRPr="00217A3E">
        <w:rPr>
          <w:rFonts w:ascii="Times New Roman" w:hAnsi="Times New Roman" w:cs="Times New Roman"/>
          <w:sz w:val="24"/>
          <w:szCs w:val="24"/>
        </w:rPr>
        <w:lastRenderedPageBreak/>
        <w:t>давая взамен ни с чем несравнимый восторг познания нового. Вот и мы попытались прикоснуться к исследованию царства м</w:t>
      </w:r>
      <w:r w:rsidR="004A0EDA">
        <w:rPr>
          <w:rFonts w:ascii="Times New Roman" w:hAnsi="Times New Roman" w:cs="Times New Roman"/>
          <w:sz w:val="24"/>
          <w:szCs w:val="24"/>
        </w:rPr>
        <w:t>инералов -  вырастили</w:t>
      </w:r>
      <w:r w:rsidRPr="00217A3E">
        <w:rPr>
          <w:rFonts w:ascii="Times New Roman" w:hAnsi="Times New Roman" w:cs="Times New Roman"/>
          <w:sz w:val="24"/>
          <w:szCs w:val="24"/>
        </w:rPr>
        <w:t xml:space="preserve"> их в домашних условиях. На этих полках вы видите выращенные кристаллы медного купороса, железного купороса. Их мы вырастили сами. И даже сделали творческие работы. </w:t>
      </w:r>
    </w:p>
    <w:p w:rsidR="00415C3F" w:rsidRDefault="00415C3F" w:rsidP="00217A3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Изучением и описанием пород и минералов занимаются такие области геологии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петрография  минералогия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F6687" w:rsidRPr="003F6687" w:rsidRDefault="00681F66" w:rsidP="00217A3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1F6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Одним из разделов современной геологии является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-</w:t>
      </w:r>
      <w:r w:rsidR="003F6687" w:rsidRPr="00681F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3F6687" w:rsidRPr="00681F6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наука</w:t>
      </w:r>
      <w:r w:rsidR="003F6687" w:rsidRPr="00681F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об организмах, существовавших в прошлые геологические периоды и сохранившихся в виде ископаемых останков, а также следов их жизнедеятельности. </w:t>
      </w:r>
    </w:p>
    <w:p w:rsidR="004B4B57" w:rsidRPr="004A0EDA" w:rsidRDefault="00681F66" w:rsidP="000F01A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Палеонтологии посвящены эти (показывает)</w:t>
      </w:r>
      <w:r w:rsidR="004B4B57" w:rsidRPr="004A0E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4B57" w:rsidRPr="004A0EDA">
        <w:rPr>
          <w:rFonts w:ascii="Times New Roman" w:hAnsi="Times New Roman" w:cs="Times New Roman"/>
          <w:sz w:val="24"/>
          <w:szCs w:val="24"/>
        </w:rPr>
        <w:t>экспозици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B4B57" w:rsidRPr="004A0EDA">
        <w:rPr>
          <w:rFonts w:ascii="Times New Roman" w:hAnsi="Times New Roman" w:cs="Times New Roman"/>
          <w:sz w:val="24"/>
          <w:szCs w:val="24"/>
        </w:rPr>
        <w:t xml:space="preserve">  музе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F02E04" w:rsidRPr="004A0EDA">
        <w:rPr>
          <w:rFonts w:ascii="Times New Roman" w:hAnsi="Times New Roman" w:cs="Times New Roman"/>
          <w:sz w:val="24"/>
          <w:szCs w:val="24"/>
        </w:rPr>
        <w:t xml:space="preserve"> Экспозиция состоит из ископаемых остатков фауны.  Мы можем увидеть обитателей древних морей девона, карбона и мела – аммонитов -  подкласса</w:t>
      </w:r>
      <w:r w:rsidR="004838CC" w:rsidRPr="004A0EDA">
        <w:rPr>
          <w:rFonts w:ascii="Times New Roman" w:hAnsi="Times New Roman" w:cs="Times New Roman"/>
          <w:sz w:val="24"/>
          <w:szCs w:val="24"/>
        </w:rPr>
        <w:t xml:space="preserve"> вымерших головоногих моллюсков, </w:t>
      </w:r>
      <w:proofErr w:type="spellStart"/>
      <w:r w:rsidR="004838CC" w:rsidRPr="004A0EDA">
        <w:rPr>
          <w:rFonts w:ascii="Times New Roman" w:hAnsi="Times New Roman" w:cs="Times New Roman"/>
          <w:sz w:val="24"/>
          <w:szCs w:val="24"/>
        </w:rPr>
        <w:t>брахиопод</w:t>
      </w:r>
      <w:proofErr w:type="spellEnd"/>
      <w:r w:rsidR="004838CC" w:rsidRPr="004A0EDA">
        <w:rPr>
          <w:rFonts w:ascii="Times New Roman" w:hAnsi="Times New Roman" w:cs="Times New Roman"/>
          <w:sz w:val="24"/>
          <w:szCs w:val="24"/>
        </w:rPr>
        <w:t xml:space="preserve">. </w:t>
      </w:r>
      <w:r w:rsidR="00F02E04" w:rsidRPr="004A0EDA">
        <w:rPr>
          <w:rFonts w:ascii="Times New Roman" w:hAnsi="Times New Roman" w:cs="Times New Roman"/>
          <w:sz w:val="24"/>
          <w:szCs w:val="24"/>
        </w:rPr>
        <w:t>Обитателей юры и мела -   представителей отряда вымерших головоногих моллюсков -  белемнитов.</w:t>
      </w:r>
    </w:p>
    <w:p w:rsidR="004838CC" w:rsidRPr="00DC4965" w:rsidRDefault="00421920" w:rsidP="00B93899">
      <w:pPr>
        <w:ind w:firstLine="851"/>
        <w:jc w:val="both"/>
        <w:rPr>
          <w:rFonts w:ascii="Times New Roman" w:eastAsia="Times New Roman" w:hAnsi="Times New Roman" w:cs="Times New Roman"/>
          <w:bCs/>
          <w:color w:val="FF0000"/>
          <w:kern w:val="36"/>
          <w:sz w:val="24"/>
          <w:szCs w:val="24"/>
          <w:lang w:eastAsia="ru-RU"/>
        </w:rPr>
      </w:pPr>
      <w:r w:rsidRPr="004A0EDA">
        <w:rPr>
          <w:rFonts w:ascii="Times New Roman" w:hAnsi="Times New Roman" w:cs="Times New Roman"/>
          <w:sz w:val="24"/>
          <w:szCs w:val="24"/>
        </w:rPr>
        <w:t xml:space="preserve">Гордость этой экспозиции -  коллекция древних организмов, собранная участником </w:t>
      </w:r>
      <w:r w:rsidR="00194A0E">
        <w:rPr>
          <w:rFonts w:ascii="Times New Roman" w:hAnsi="Times New Roman" w:cs="Times New Roman"/>
          <w:sz w:val="24"/>
          <w:szCs w:val="24"/>
        </w:rPr>
        <w:t xml:space="preserve">геологического объединения </w:t>
      </w:r>
      <w:proofErr w:type="spellStart"/>
      <w:r w:rsidR="00194A0E">
        <w:rPr>
          <w:rFonts w:ascii="Times New Roman" w:hAnsi="Times New Roman" w:cs="Times New Roman"/>
          <w:sz w:val="24"/>
          <w:szCs w:val="24"/>
        </w:rPr>
        <w:t>Матвем</w:t>
      </w:r>
      <w:proofErr w:type="spellEnd"/>
      <w:r w:rsidR="00681F66">
        <w:rPr>
          <w:rFonts w:ascii="Times New Roman" w:hAnsi="Times New Roman" w:cs="Times New Roman"/>
          <w:sz w:val="24"/>
          <w:szCs w:val="24"/>
        </w:rPr>
        <w:t xml:space="preserve"> Ильиным. Все это он отобрал в нашем Лениногорском районе.</w:t>
      </w:r>
    </w:p>
    <w:p w:rsidR="004838CC" w:rsidRDefault="00DC4965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Уважаемые гости, к</w:t>
      </w:r>
      <w:r w:rsidR="004A0ED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оротким маршрутом мы с вами прошли </w:t>
      </w:r>
      <w:proofErr w:type="gramStart"/>
      <w:r w:rsidR="006F378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  нашему</w:t>
      </w:r>
      <w:proofErr w:type="gramEnd"/>
      <w:r w:rsidR="006F378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музею и достигли Точки наблюдения номер один </w:t>
      </w:r>
      <w:r w:rsidR="004A0ED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которую назовем «</w:t>
      </w:r>
      <w:r w:rsidR="00A745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Полевая</w:t>
      </w:r>
      <w:r w:rsidR="004A0ED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».</w:t>
      </w:r>
    </w:p>
    <w:p w:rsidR="006F378D" w:rsidRDefault="00A745C0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(</w:t>
      </w:r>
      <w:r w:rsidR="006F378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Точка наблюдения – в настоящем маршруте это место при которой выбирается привязка на местности, берег реки, выход скальных пород и т д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</w:t>
      </w:r>
    </w:p>
    <w:p w:rsidR="00DC4965" w:rsidRDefault="00A745C0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«Точка наблюдения номер</w:t>
      </w:r>
      <w:r w:rsidR="00194A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»! Этот термин используют геологи при работе в полевых условиях. Я не даром упомянула такую важную составляющую в работе геологов, как полевой период исследований. Когда они </w:t>
      </w:r>
      <w:proofErr w:type="gramStart"/>
      <w:r w:rsidR="00194A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выезжают  на</w:t>
      </w:r>
      <w:proofErr w:type="gramEnd"/>
      <w:r w:rsidR="00194A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местность и ведут наблюдения, отбирают образцы горных пород и минералов, пробы.</w:t>
      </w:r>
      <w:r w:rsidR="00DC49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 у наших юных геологов все по-настоящему! И, конечно, экспедиции.</w:t>
      </w:r>
    </w:p>
    <w:p w:rsidR="00194A0E" w:rsidRDefault="00A745C0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При подготовке к экспедиции</w:t>
      </w:r>
      <w:r w:rsidR="00194A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музей </w:t>
      </w:r>
      <w:proofErr w:type="gramStart"/>
      <w:r w:rsidR="00194A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является</w:t>
      </w:r>
      <w:r w:rsidR="00DC49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194A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своеобразной</w:t>
      </w:r>
      <w:proofErr w:type="gramEnd"/>
      <w:r w:rsidR="00194A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лабораторией</w:t>
      </w:r>
      <w:r w:rsidR="00DC49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для подготовки к полевому периоду. Здесь ребята изучают свойства минералов и </w:t>
      </w:r>
      <w:proofErr w:type="gramStart"/>
      <w:r w:rsidR="00DC49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пород,  учатся</w:t>
      </w:r>
      <w:proofErr w:type="gramEnd"/>
      <w:r w:rsidR="00DC49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их диагностировать.  По возвращении из </w:t>
      </w:r>
      <w:proofErr w:type="gramStart"/>
      <w:r w:rsidR="00DC49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экспедиций  нашей</w:t>
      </w:r>
      <w:proofErr w:type="gramEnd"/>
      <w:r w:rsidR="00DC49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команды, музей пополняется новыми образцами.</w:t>
      </w:r>
    </w:p>
    <w:p w:rsidR="004838CC" w:rsidRDefault="00DC4965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Экспедиции у р</w:t>
      </w:r>
      <w:r w:rsidR="005600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ебят являются самым любимым </w:t>
      </w:r>
      <w:proofErr w:type="gramStart"/>
      <w:r w:rsidR="005600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занятием  в</w:t>
      </w:r>
      <w:proofErr w:type="gramEnd"/>
      <w:r w:rsidR="005600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процессе познания науки геология. Да не только у ребят, у </w:t>
      </w:r>
      <w:proofErr w:type="gramStart"/>
      <w:r w:rsidR="005600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нас  -</w:t>
      </w:r>
      <w:proofErr w:type="gramEnd"/>
      <w:r w:rsidR="005600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родителей. Увлечение ребенка стало увлечением родителей. Мы с удовольствием ездим в экспеди</w:t>
      </w:r>
      <w:r w:rsidR="00A745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ции вместе с юными геологами</w:t>
      </w:r>
      <w:r w:rsidR="005600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во главе со Светланой Владимировной </w:t>
      </w:r>
      <w:proofErr w:type="spellStart"/>
      <w:r w:rsidR="005600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Нагимовой</w:t>
      </w:r>
      <w:proofErr w:type="spellEnd"/>
      <w:r w:rsidR="005600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560001" w:rsidRDefault="00560001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Уважаемые гости, прошу внимание на экран, мне хочется рассказать вам немного об этом.</w:t>
      </w:r>
    </w:p>
    <w:p w:rsidR="00B33E94" w:rsidRDefault="00B33E94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</w:pPr>
      <w:r w:rsidRPr="00B33E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>Рассказ об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 xml:space="preserve"> </w:t>
      </w:r>
      <w:r w:rsidRPr="00B33E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>экспедициях по презентации.</w:t>
      </w:r>
    </w:p>
    <w:p w:rsidR="00BA3218" w:rsidRDefault="00744693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Как</w:t>
      </w:r>
      <w:r w:rsidRPr="0074469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я уже сказала, полевые экспедиции у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</w:t>
      </w:r>
      <w:r w:rsidRPr="0074469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астников геологического объединения – необходимая составляющая их работы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744693" w:rsidRDefault="00744693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lastRenderedPageBreak/>
        <w:t xml:space="preserve">Самые первые экспедиции были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органзованы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район. Это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20..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год- . Привезены образцы горных пород богатые древней фауной.</w:t>
      </w:r>
    </w:p>
    <w:p w:rsidR="00744693" w:rsidRDefault="00744693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2017 год -  экспедиция 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Шумиловские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водопады в Республику Башкортостан. Привезен уникальный для наших мест образец травертина.</w:t>
      </w:r>
    </w:p>
    <w:p w:rsidR="00744693" w:rsidRPr="00967A7F" w:rsidRDefault="00744693" w:rsidP="000F01AC">
      <w:pPr>
        <w:ind w:firstLine="851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2018 года – экспедиция на Южный Урал. Это была удивительная экспедиция с ночевкой в палатках, приготовлением еды на костре. Мы посетили сразу несколько интересных геологических об</w:t>
      </w:r>
      <w:r w:rsidR="00967A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ъектов -  памятников природы РБ, один з них -</w:t>
      </w:r>
      <w:r w:rsidR="00967A7F">
        <w:rPr>
          <w:rFonts w:ascii="Times New Roman" w:eastAsia="Times New Roman" w:hAnsi="Times New Roman" w:cs="Times New Roman"/>
          <w:bCs/>
          <w:color w:val="FF0000"/>
          <w:kern w:val="36"/>
          <w:sz w:val="24"/>
          <w:szCs w:val="24"/>
          <w:lang w:eastAsia="ru-RU"/>
        </w:rPr>
        <w:t xml:space="preserve"> </w:t>
      </w:r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>Водопад "Кук-</w:t>
      </w:r>
      <w:proofErr w:type="spellStart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>Караук</w:t>
      </w:r>
      <w:proofErr w:type="spellEnd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- один из крупнейших водопадов Башкортостана. С 1965 года он объявлен памятником природы республиканского значения. Водопад расположен в западных предгорьях Южного Урала, у южной окраины хребта </w:t>
      </w:r>
      <w:proofErr w:type="spellStart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>Кызылташ</w:t>
      </w:r>
      <w:proofErr w:type="spellEnd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proofErr w:type="spellStart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>Ишимбайском</w:t>
      </w:r>
      <w:proofErr w:type="spellEnd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районе, на реке </w:t>
      </w:r>
      <w:proofErr w:type="spellStart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>Кукраук</w:t>
      </w:r>
      <w:proofErr w:type="spellEnd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Здесь вскрыт один из интереснейших и важнейших геологических разрезов рифей-вендского возраста. Разрез сложен крепкими валунными и </w:t>
      </w:r>
      <w:proofErr w:type="spellStart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>крупногалечниковыми</w:t>
      </w:r>
      <w:proofErr w:type="spellEnd"/>
      <w:r w:rsidR="00967A7F" w:rsidRP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конгломератами, образующими причудливые скалы.</w:t>
      </w:r>
      <w:r w:rsid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>Возраст  700</w:t>
      </w:r>
      <w:proofErr w:type="gramEnd"/>
      <w:r w:rsidR="00967A7F">
        <w:rPr>
          <w:rFonts w:ascii="Times New Roman" w:hAnsi="Times New Roman" w:cs="Times New Roman"/>
          <w:sz w:val="24"/>
          <w:szCs w:val="24"/>
          <w:shd w:val="clear" w:color="auto" w:fill="FFFFFF"/>
        </w:rPr>
        <w:t>-800 млн лет.</w:t>
      </w:r>
    </w:p>
    <w:p w:rsidR="004E05D0" w:rsidRDefault="004E05D0" w:rsidP="000F01AC">
      <w:pPr>
        <w:ind w:firstLine="851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4E05D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 </w:t>
      </w:r>
      <w:proofErr w:type="spellStart"/>
      <w:r w:rsidRPr="004E05D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Стерлитмакские</w:t>
      </w:r>
      <w:proofErr w:type="spellEnd"/>
      <w:r w:rsidRPr="004E05D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Шиханы подарили нам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породы с изобилием разнообразной древней фауной -  это и морские лилии, кораллы,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брахиоподы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</w:p>
    <w:p w:rsidR="00540BAA" w:rsidRPr="00540BAA" w:rsidRDefault="00540BAA" w:rsidP="003511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BAA">
        <w:rPr>
          <w:rFonts w:ascii="Times New Roman" w:hAnsi="Times New Roman" w:cs="Times New Roman"/>
          <w:sz w:val="24"/>
          <w:szCs w:val="24"/>
        </w:rPr>
        <w:t>Шиха́н</w:t>
      </w:r>
      <w:proofErr w:type="spellEnd"/>
      <w:r w:rsidRPr="00540BAA">
        <w:rPr>
          <w:rFonts w:ascii="Times New Roman" w:hAnsi="Times New Roman" w:cs="Times New Roman"/>
          <w:sz w:val="24"/>
          <w:szCs w:val="24"/>
        </w:rPr>
        <w:t xml:space="preserve"> — одиночный холм (сопка), хорошо выделяющийся в рельефе; </w:t>
      </w:r>
      <w:proofErr w:type="spellStart"/>
      <w:r w:rsidRPr="00540BAA">
        <w:rPr>
          <w:rFonts w:ascii="Times New Roman" w:hAnsi="Times New Roman" w:cs="Times New Roman"/>
          <w:sz w:val="24"/>
          <w:szCs w:val="24"/>
        </w:rPr>
        <w:t>останцовая</w:t>
      </w:r>
      <w:proofErr w:type="spellEnd"/>
      <w:r w:rsidRPr="00540BAA">
        <w:rPr>
          <w:rFonts w:ascii="Times New Roman" w:hAnsi="Times New Roman" w:cs="Times New Roman"/>
          <w:sz w:val="24"/>
          <w:szCs w:val="24"/>
        </w:rPr>
        <w:t xml:space="preserve"> возвышенность с правильными склонами и вершиной.</w:t>
      </w:r>
      <w:r w:rsidRPr="003511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162" w:rsidRPr="00351162" w:rsidRDefault="00540BAA" w:rsidP="00351162">
      <w:pPr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hAnsi="Times New Roman" w:cs="Times New Roman"/>
          <w:sz w:val="24"/>
          <w:szCs w:val="24"/>
        </w:rPr>
        <w:t xml:space="preserve">В Западном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Приуралье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шиханы представляют собой остатки барьерного рифа, образовавшегося в тёплом море (Уральский океан) начала пермского периода</w:t>
      </w:r>
      <w:r w:rsidR="002B231A" w:rsidRPr="00351162">
        <w:rPr>
          <w:rFonts w:ascii="Times New Roman" w:hAnsi="Times New Roman" w:cs="Times New Roman"/>
          <w:sz w:val="24"/>
          <w:szCs w:val="24"/>
        </w:rPr>
        <w:t xml:space="preserve">, </w:t>
      </w:r>
      <w:r w:rsidR="002B231A"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вынесенная на поверхность</w:t>
      </w:r>
      <w:r w:rsidR="00351162"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Огромное количество различных ископаемых растений и животных пермского периода можно обнаружить на склонах этих гор-одиночек — это мшанки, водоросли, губки, кораллы, </w:t>
      </w:r>
      <w:proofErr w:type="spellStart"/>
      <w:r w:rsidR="00351162"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брахиоподы</w:t>
      </w:r>
      <w:proofErr w:type="spellEnd"/>
      <w:r w:rsidR="00351162"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</w:t>
      </w:r>
    </w:p>
    <w:p w:rsidR="00540BAA" w:rsidRDefault="00540BAA" w:rsidP="00540BAA">
      <w:pPr>
        <w:ind w:firstLine="851"/>
        <w:jc w:val="both"/>
        <w:rPr>
          <w:rFonts w:ascii="Calibri" w:hAnsi="Calibri" w:cs="Calibri"/>
        </w:rPr>
      </w:pPr>
    </w:p>
    <w:p w:rsidR="00384030" w:rsidRDefault="0067385B" w:rsidP="00540BAA">
      <w:pPr>
        <w:ind w:firstLine="851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738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Полевой сезон 2019 года провели в Лениногорском районе, подтвердив слова Высоцкого «удивительное рядом». Гора </w:t>
      </w:r>
      <w:proofErr w:type="spellStart"/>
      <w:r w:rsidRPr="006738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Покш</w:t>
      </w:r>
      <w:proofErr w:type="spellEnd"/>
      <w:r w:rsidRPr="006738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6738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Пандо</w:t>
      </w:r>
      <w:proofErr w:type="spellEnd"/>
      <w:r w:rsidRPr="006738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(в переводе с мордовского Большая Гора).</w:t>
      </w:r>
      <w:r w:rsidR="000D4A9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Эта удивительная гора в селе </w:t>
      </w:r>
      <w:proofErr w:type="spellStart"/>
      <w:r w:rsidR="000D4A9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Спиридоновка</w:t>
      </w:r>
      <w:proofErr w:type="spellEnd"/>
      <w:r w:rsidR="000D4A9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="000D4A9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Лениногорского</w:t>
      </w:r>
      <w:proofErr w:type="spellEnd"/>
      <w:r w:rsidR="000D4A9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района порадовала нас </w:t>
      </w:r>
      <w:r w:rsid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содержанием в породах различной фауны:</w:t>
      </w:r>
      <w:r w:rsidR="000D4A9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proofErr w:type="gramStart"/>
      <w:r w:rsidR="00384030" w:rsidRP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Брахиоподы</w:t>
      </w:r>
      <w:proofErr w:type="spellEnd"/>
      <w:r w:rsidR="00384030" w:rsidRP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(</w:t>
      </w:r>
      <w:proofErr w:type="gramEnd"/>
      <w:r w:rsidR="00384030" w:rsidRP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BRACHIOPODA (</w:t>
      </w:r>
      <w:proofErr w:type="spellStart"/>
      <w:r w:rsidR="00384030" w:rsidRP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Плеченогие</w:t>
      </w:r>
      <w:proofErr w:type="spellEnd"/>
      <w:r w:rsidR="00384030" w:rsidRP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))  – это одиночные морские животные</w:t>
      </w:r>
      <w:r w:rsidR="000D4A9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  <w:r w:rsidR="00384030" w:rsidRPr="00384030">
        <w:t xml:space="preserve"> </w:t>
      </w:r>
      <w:proofErr w:type="gramStart"/>
      <w:r w:rsidR="00384030">
        <w:t>( класс</w:t>
      </w:r>
      <w:proofErr w:type="gramEnd"/>
      <w:r w:rsidR="00384030">
        <w:t xml:space="preserve"> </w:t>
      </w:r>
      <w:r w:rsidR="00384030" w:rsidRP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ARTICULATA</w:t>
      </w:r>
      <w:r w:rsid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); мшанки; моллюски ( </w:t>
      </w:r>
      <w:proofErr w:type="spellStart"/>
      <w:r w:rsid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гкстроподы</w:t>
      </w:r>
      <w:proofErr w:type="spellEnd"/>
      <w:r w:rsidR="0038403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).</w:t>
      </w:r>
    </w:p>
    <w:p w:rsidR="0067385B" w:rsidRPr="0067385B" w:rsidRDefault="000D4A9B" w:rsidP="000F01AC">
      <w:pPr>
        <w:ind w:firstLine="851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Результаты исследования этого геологического объекта позволили представить его в Комитет биоресурсов РТ на включение горы в Реестр памятников природы РТ. Сейчас мы ждем решения от Комитета по биоресурсам. </w:t>
      </w:r>
    </w:p>
    <w:p w:rsidR="00BA3218" w:rsidRPr="000D4A9B" w:rsidRDefault="000D4A9B" w:rsidP="000F01A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По окончании полевых работ наши юные геологи формируют геологический отчет,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ни чем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не отличающийся от настоящего отчета геологов. С предоставлением полевых записей (дневников), с предоставлением отобранных и привезенных из экспедиции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надлеежащим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оформлением. На стенде вы можете видеть отчеты и полевые дневники.</w:t>
      </w:r>
    </w:p>
    <w:p w:rsidR="00B33E94" w:rsidRPr="00E5344C" w:rsidRDefault="00B33E94" w:rsidP="00E5344C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Ну а сейчас сделаем запись в своем геологическом дневнике: «Точка наблюдения номер два.</w:t>
      </w:r>
      <w:r w:rsidR="00C65A4D" w:rsidRPr="00E5344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»</w:t>
      </w:r>
      <w:r w:rsidR="00A745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- «</w:t>
      </w:r>
      <w:proofErr w:type="spellStart"/>
      <w:r w:rsidR="00A745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Петрографиеская</w:t>
      </w:r>
      <w:proofErr w:type="spellEnd"/>
      <w:r w:rsidR="00A745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»</w:t>
      </w:r>
      <w:r w:rsidR="00C65A4D" w:rsidRPr="00E5344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</w:p>
    <w:p w:rsidR="00C65A4D" w:rsidRPr="00E5344C" w:rsidRDefault="00C65A4D" w:rsidP="00E5344C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 «</w:t>
      </w:r>
      <w:r w:rsidRPr="00E5344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Жительствуя и обращаясь на лице земном, если бы мы видеть могли, что в недрах ее под нами скрыто; всеми бы иногда возможностями стали усиливаться пройти в глубочайшие внутренности». Это слова Ломоносова М.В.</w:t>
      </w:r>
    </w:p>
    <w:p w:rsidR="00C65A4D" w:rsidRPr="00E5344C" w:rsidRDefault="00C65A4D" w:rsidP="00E5344C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</w:p>
    <w:p w:rsidR="00C65A4D" w:rsidRPr="00E5344C" w:rsidRDefault="00C65A4D" w:rsidP="00E5344C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</w:t>
      </w:r>
      <w:r w:rsidRPr="00E53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Вот мы с вами сейчас и </w:t>
      </w:r>
      <w:proofErr w:type="gramStart"/>
      <w:r w:rsidRPr="00E53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пройдем  в</w:t>
      </w:r>
      <w:proofErr w:type="gramEnd"/>
      <w:r w:rsidRPr="00E53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«глубочайшие внутренности» Земли.</w:t>
      </w:r>
    </w:p>
    <w:p w:rsidR="00C65A4D" w:rsidRPr="00E5344C" w:rsidRDefault="00C65A4D" w:rsidP="00E5344C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Ваша задача: внимательно прослушать мою информацию и выполнить мое задание.</w:t>
      </w:r>
    </w:p>
    <w:p w:rsidR="00C65A4D" w:rsidRPr="00E5344C" w:rsidRDefault="00C65A4D" w:rsidP="00E5344C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A4D" w:rsidRPr="00E5344C" w:rsidRDefault="00C65A4D" w:rsidP="00E5344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И так, геология -  наука о составе, строении и истории развития земной коры - </w:t>
      </w:r>
      <w:r w:rsidR="00A74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верхнего</w:t>
      </w:r>
      <w:r w:rsidRPr="00E53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наружно</w:t>
      </w:r>
      <w:r w:rsidR="00A74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E53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</w:t>
      </w:r>
      <w:r w:rsidR="00A74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E53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земного шара,</w:t>
      </w:r>
      <w:r w:rsidR="007A2C8F" w:rsidRPr="00E53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которому мы ходим, на котором живем.</w:t>
      </w:r>
    </w:p>
    <w:p w:rsidR="00E5344C" w:rsidRPr="00E5344C" w:rsidRDefault="00E5344C" w:rsidP="00E5344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4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Земная </w:t>
      </w:r>
      <w:proofErr w:type="gramStart"/>
      <w:r w:rsidRPr="00E5344C">
        <w:rPr>
          <w:rFonts w:ascii="Times New Roman" w:hAnsi="Times New Roman" w:cs="Times New Roman"/>
          <w:sz w:val="24"/>
          <w:szCs w:val="24"/>
          <w:shd w:val="clear" w:color="auto" w:fill="FFFFFF"/>
        </w:rPr>
        <w:t>кора  состоит</w:t>
      </w:r>
      <w:proofErr w:type="gramEnd"/>
      <w:r w:rsidRPr="00E534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нескольких слоев различной плотности. Верхний слой, прикрытый осадочными породами, образуют граниты мощностью около 10 километров. Под ними последовательно лежит базальтовый слой общей мощностью свыше 28 километров.</w:t>
      </w:r>
    </w:p>
    <w:p w:rsidR="00C65A4D" w:rsidRPr="00C65A4D" w:rsidRDefault="00C65A4D" w:rsidP="00C65A4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</w:p>
    <w:p w:rsidR="00E5344C" w:rsidRPr="00E5344C" w:rsidRDefault="00E5344C" w:rsidP="00E534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Как ни велико разнообразие </w:t>
      </w:r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горных </w:t>
      </w:r>
      <w:proofErr w:type="gramStart"/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пород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слагающих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земную кору, 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их делят на </w:t>
      </w:r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три основные группы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</w:p>
    <w:p w:rsidR="00E5344C" w:rsidRPr="00E5344C" w:rsidRDefault="00E5344C" w:rsidP="00E5344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магматические,</w:t>
      </w:r>
    </w:p>
    <w:p w:rsidR="00E5344C" w:rsidRPr="00E5344C" w:rsidRDefault="00E5344C" w:rsidP="00E5344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осадочные,</w:t>
      </w:r>
    </w:p>
    <w:p w:rsidR="00E5344C" w:rsidRDefault="00E5344C" w:rsidP="00E5344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метаморфические.</w:t>
      </w:r>
    </w:p>
    <w:p w:rsidR="00E5344C" w:rsidRPr="00E5344C" w:rsidRDefault="00E5344C" w:rsidP="00E5344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Представители этих пород представлены у нас на этих (показываем) стендах.</w:t>
      </w:r>
    </w:p>
    <w:p w:rsidR="00E5344C" w:rsidRPr="00E5344C" w:rsidRDefault="00E5344C" w:rsidP="00E534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Магматические породы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или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изверженные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образовались в результате отвердевания магмы, которая или выливалась наружу, или останавливалась на некоторых глубинах, не дойдя до поверхности Земли.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FD64B0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Магматические породы не слоисты и не содержат животных и растительных остатков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Они в свою очередь делятся на:</w:t>
      </w:r>
    </w:p>
    <w:p w:rsidR="00E5344C" w:rsidRPr="00E5344C" w:rsidRDefault="00E5344C" w:rsidP="00E534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эффузивные породы,</w:t>
      </w:r>
    </w:p>
    <w:p w:rsidR="00E5344C" w:rsidRPr="00E5344C" w:rsidRDefault="00E5344C" w:rsidP="00E534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4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интрузивные породы.</w:t>
      </w:r>
    </w:p>
    <w:p w:rsidR="00E5344C" w:rsidRPr="00E5344C" w:rsidRDefault="00E5344C" w:rsidP="00E5344C">
      <w:pPr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Эффузивные породы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Породы</w:t>
      </w:r>
      <w:proofErr w:type="spellEnd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излившиеся наружу, называются </w:t>
      </w:r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эффузивными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(от латинского глагола </w:t>
      </w:r>
      <w:proofErr w:type="spellStart"/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эффундере</w:t>
      </w:r>
      <w:proofErr w:type="spellEnd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— изливать) или вулканическими. Излившиеся, эффузивные, породы быстро остывают, превращаясь либо в пористую </w:t>
      </w:r>
      <w:proofErr w:type="spellStart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шлакообразную</w:t>
      </w:r>
      <w:proofErr w:type="spellEnd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массу, примером чего могут служить вулканические лавы, либо плотные породы, как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базальт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и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обсидиан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иначе —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вулканическое стекло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Широко распространенной излившейся (эффузивной) породой, покрывающей иногда десятки тысяч квадратных километров, является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базальт.</w:t>
      </w:r>
    </w:p>
    <w:p w:rsidR="00E5344C" w:rsidRDefault="00E5344C" w:rsidP="00E5344C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Еще одна очень распространенная эффузивная вулканическая порода —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обсидиан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Цвет — бархатно-черный и темно-серый, реже — других оттенков. Сильный стеклянный блеск. </w:t>
      </w:r>
    </w:p>
    <w:p w:rsidR="00FD64B0" w:rsidRPr="00FD64B0" w:rsidRDefault="00FD64B0" w:rsidP="00E5344C">
      <w:pPr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FD64B0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Показываем</w:t>
      </w:r>
      <w:r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 породы</w:t>
      </w:r>
    </w:p>
    <w:p w:rsidR="00FD64B0" w:rsidRDefault="00E5344C" w:rsidP="00E534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Интрузивные породы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или</w:t>
      </w:r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proofErr w:type="gramStart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глубинные,  (</w:t>
      </w:r>
      <w:proofErr w:type="gramEnd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 латинского глагола </w:t>
      </w:r>
      <w:proofErr w:type="spellStart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интрудере</w:t>
      </w:r>
      <w:proofErr w:type="spellEnd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— вталкивать), их еще называют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плутонические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Слово плутонический происходит от имени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Плутона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— бога подземного царства, посылавшего, по верованиям древних греков, богатства людям. В выражении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плутонические породы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подчеркивается более глубокое их залегание в недрах Земли. Остывание в глубинах земной коры совершается чрезвычайно медленно и при этом под огромным давлением вышележащих пластов горных пород. </w:t>
      </w:r>
    </w:p>
    <w:p w:rsidR="00E5344C" w:rsidRDefault="00E5344C" w:rsidP="00E534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</w:pPr>
      <w:r w:rsidRPr="00FD64B0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lastRenderedPageBreak/>
        <w:t>Образовавшиеся в таких условиях глубинные (интрузивные) породы отличаются от вулканических (эффузивных) зернисто-кристаллическим строением. Примером служит </w:t>
      </w:r>
      <w:hyperlink r:id="rId6" w:anchor="granit" w:history="1">
        <w:r w:rsidRPr="00FD64B0"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u w:val="single"/>
            <w:shd w:val="clear" w:color="auto" w:fill="FFFFFF"/>
            <w:lang w:eastAsia="ru-RU"/>
          </w:rPr>
          <w:t>гранит</w:t>
        </w:r>
      </w:hyperlink>
      <w:r w:rsidRPr="00FD64B0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.</w:t>
      </w:r>
    </w:p>
    <w:p w:rsidR="00FD64B0" w:rsidRDefault="00FD64B0" w:rsidP="00E534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</w:pPr>
    </w:p>
    <w:p w:rsidR="00FD64B0" w:rsidRPr="00FD64B0" w:rsidRDefault="00FD64B0" w:rsidP="00E534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4B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показываем</w:t>
      </w:r>
    </w:p>
    <w:p w:rsidR="00E5344C" w:rsidRDefault="00E5344C" w:rsidP="00E5344C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4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Осадочные породы</w:t>
      </w:r>
    </w:p>
    <w:p w:rsidR="00D12BB7" w:rsidRPr="00D12BB7" w:rsidRDefault="00D12BB7" w:rsidP="00D12B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12BB7">
        <w:rPr>
          <w:color w:val="000000"/>
        </w:rPr>
        <w:t>Из обломков древних пород, разрушаемых ветром и резкими перепадами температур, возникают осадочные породы. Такие обломки и песчинки часто вместе с остатками растений и животных накапливаются на дне океанов и морей. Это процесс очень длительный и непрерывный, поэтому на уже осевшие обломки и частицы постепенно наносятся следующие слои, под тяжестью которых нижние слои уплотняются. Образуются изв</w:t>
      </w:r>
      <w:r>
        <w:rPr>
          <w:color w:val="000000"/>
        </w:rPr>
        <w:t>естняк, песчаник, гипс.</w:t>
      </w:r>
    </w:p>
    <w:p w:rsidR="00D12BB7" w:rsidRPr="00D12BB7" w:rsidRDefault="00D12BB7" w:rsidP="00E5344C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FD64B0" w:rsidRDefault="00FD64B0" w:rsidP="00FD64B0">
      <w:pPr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shd w:val="clear" w:color="auto" w:fill="FFFFFF"/>
          <w:lang w:eastAsia="ru-RU"/>
        </w:rPr>
        <w:t>п</w:t>
      </w:r>
      <w:r w:rsidRPr="00FD64B0">
        <w:rPr>
          <w:rFonts w:ascii="Times New Roman" w:eastAsia="Times New Roman" w:hAnsi="Times New Roman" w:cs="Times New Roman"/>
          <w:iCs/>
          <w:sz w:val="24"/>
          <w:szCs w:val="24"/>
          <w:u w:val="single"/>
          <w:shd w:val="clear" w:color="auto" w:fill="FFFFFF"/>
          <w:lang w:eastAsia="ru-RU"/>
        </w:rPr>
        <w:t>оказываем породы</w:t>
      </w:r>
    </w:p>
    <w:p w:rsidR="00E5344C" w:rsidRPr="00FD64B0" w:rsidRDefault="00E5344C" w:rsidP="00E5344C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4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Метаморфические горные породы</w:t>
      </w:r>
    </w:p>
    <w:p w:rsidR="00E5344C" w:rsidRDefault="00E5344C" w:rsidP="00FD64B0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Как породы изверженные, так и осадочные под воздействием огромных давлений, в испытывают значительные изменения. Такие породы являются измененными, иначе — </w:t>
      </w:r>
      <w:r w:rsidRPr="00E534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метаморфическими горными породами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(от греческого глагола </w:t>
      </w:r>
      <w:proofErr w:type="spellStart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метаморфоо</w:t>
      </w:r>
      <w:proofErr w:type="spellEnd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— изменяюсь, превращаюсь</w:t>
      </w:r>
      <w:proofErr w:type="gramStart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.</w:t>
      </w:r>
      <w:proofErr w:type="gramEnd"/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Примерами метаморфических пород является </w:t>
      </w:r>
      <w:r w:rsidRPr="00E5344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мрамор, глинистый сланец, гнейс, кварцит, графит.</w:t>
      </w:r>
      <w:r w:rsidRPr="00E534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FD64B0" w:rsidRDefault="00FD64B0" w:rsidP="00FD64B0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D64B0" w:rsidRDefault="00FD64B0" w:rsidP="00FD64B0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сейчас, задание:</w:t>
      </w:r>
    </w:p>
    <w:p w:rsidR="00FD64B0" w:rsidRDefault="00FD64B0" w:rsidP="00FD64B0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 этой массы пород нужно выделить три группы пород.</w:t>
      </w:r>
    </w:p>
    <w:p w:rsidR="00E5344C" w:rsidRDefault="00FD64B0" w:rsidP="00FD64B0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Вопрос: Какие группы будем выделять? (магм, осад, метам -  должны ответить). Положить таблички с названием групп пород.</w:t>
      </w:r>
    </w:p>
    <w:p w:rsidR="00FD64B0" w:rsidRDefault="00FD64B0" w:rsidP="00FD64B0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Выполнение задания.</w:t>
      </w:r>
    </w:p>
    <w:p w:rsidR="00FD64B0" w:rsidRDefault="00FD64B0" w:rsidP="00FD64B0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D64B0" w:rsidRDefault="00FD64B0" w:rsidP="00FD64B0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Ну что ж, отлично справились с</w:t>
      </w:r>
      <w:r w:rsidR="00761F5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761F5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первым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заданием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!</w:t>
      </w:r>
    </w:p>
    <w:p w:rsidR="00BA3218" w:rsidRDefault="00BA3218" w:rsidP="00BA3218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Идем далее, записываем в полевом дневнике: «Точка наблюдения номер 3» - «Минералогическая»</w:t>
      </w:r>
    </w:p>
    <w:p w:rsidR="00761F51" w:rsidRDefault="00BA3218" w:rsidP="00761F51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     </w:t>
      </w:r>
      <w:r w:rsidR="00761F5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Горные породы вы уже знаете. </w:t>
      </w:r>
    </w:p>
    <w:p w:rsidR="00761F51" w:rsidRDefault="00761F51" w:rsidP="00761F51">
      <w:pPr>
        <w:ind w:firstLine="113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Составляющая часть горных пород -  это минералы - </w:t>
      </w:r>
      <w:r w:rsidRPr="00761F51">
        <w:rPr>
          <w:rFonts w:ascii="Times New Roman" w:hAnsi="Times New Roman" w:cs="Times New Roman"/>
          <w:sz w:val="24"/>
          <w:szCs w:val="24"/>
          <w:shd w:val="clear" w:color="auto" w:fill="FFFFFF"/>
        </w:rPr>
        <w:t>однородное природное твёрдое тело, находящееся или бывшее в кристаллическом состоянии.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61F51">
        <w:rPr>
          <w:rFonts w:ascii="Times New Roman" w:hAnsi="Times New Roman" w:cs="Times New Roman"/>
          <w:sz w:val="24"/>
          <w:szCs w:val="24"/>
          <w:shd w:val="clear" w:color="auto" w:fill="FFFFFF"/>
        </w:rPr>
        <w:t>Минералы широко используются человеком в разных сферах промышленного и сельскохозяйственного производства. Он встречает минералы на работе и дома, в повседневных предметах быта, в сложных научно – технических сооружениях, во время еды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D64B0" w:rsidRDefault="00761F51" w:rsidP="00761F51">
      <w:pPr>
        <w:ind w:firstLine="113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(На столе минерал, который закрыт коробкой.  На поверхности стола -  изделия из этого минерала. Нужно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определеить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минерал).</w:t>
      </w:r>
    </w:p>
    <w:p w:rsidR="00761F51" w:rsidRDefault="00761F51" w:rsidP="00761F51">
      <w:pPr>
        <w:ind w:firstLine="113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Уважаемые гости. Я закрыла минерал, который мы все хорошо знаем, употребляем в своей жизни.</w:t>
      </w:r>
      <w:r w:rsidR="004F41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помощи подсказок вы должны определить, что это за минерал.</w:t>
      </w:r>
    </w:p>
    <w:p w:rsidR="004F41B5" w:rsidRDefault="004F41B5" w:rsidP="00761F51">
      <w:pPr>
        <w:ind w:firstLine="113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Показываются подсказки. Определяется минерал.</w:t>
      </w:r>
    </w:p>
    <w:p w:rsidR="00E5344C" w:rsidRDefault="004F41B5" w:rsidP="004F41B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гипс. В нашем музее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интересная </w:t>
      </w:r>
      <w:r w:rsidR="00465D30">
        <w:rPr>
          <w:rFonts w:ascii="Times New Roman" w:hAnsi="Times New Roman" w:cs="Times New Roman"/>
          <w:sz w:val="24"/>
          <w:szCs w:val="24"/>
        </w:rPr>
        <w:t xml:space="preserve"> экспозиция</w:t>
      </w:r>
      <w:proofErr w:type="gramEnd"/>
      <w:r w:rsidR="00465D30">
        <w:rPr>
          <w:rFonts w:ascii="Times New Roman" w:hAnsi="Times New Roman" w:cs="Times New Roman"/>
          <w:sz w:val="24"/>
          <w:szCs w:val="24"/>
        </w:rPr>
        <w:t xml:space="preserve"> </w:t>
      </w:r>
      <w:r w:rsidR="00E5344C" w:rsidRPr="00E5344C">
        <w:rPr>
          <w:rFonts w:ascii="Times New Roman" w:hAnsi="Times New Roman" w:cs="Times New Roman"/>
          <w:sz w:val="24"/>
          <w:szCs w:val="24"/>
        </w:rPr>
        <w:t>посвящен</w:t>
      </w:r>
      <w:r w:rsidR="00465D30">
        <w:rPr>
          <w:rFonts w:ascii="Times New Roman" w:hAnsi="Times New Roman" w:cs="Times New Roman"/>
          <w:sz w:val="24"/>
          <w:szCs w:val="24"/>
        </w:rPr>
        <w:t>а</w:t>
      </w:r>
      <w:r w:rsidR="00E5344C" w:rsidRPr="00E5344C">
        <w:rPr>
          <w:rFonts w:ascii="Times New Roman" w:hAnsi="Times New Roman" w:cs="Times New Roman"/>
          <w:sz w:val="24"/>
          <w:szCs w:val="24"/>
        </w:rPr>
        <w:t xml:space="preserve"> гипсу. Этот, казалось бы, простой минерал, из которого делают смесь для штукатурки стен или порошок для фиксации переломов костей, заиграл здесь, в музее, всеми своими интересными гранями. Как красив гипс- </w:t>
      </w:r>
      <w:proofErr w:type="spellStart"/>
      <w:r w:rsidR="00E5344C" w:rsidRPr="00E5344C">
        <w:rPr>
          <w:rFonts w:ascii="Times New Roman" w:hAnsi="Times New Roman" w:cs="Times New Roman"/>
          <w:sz w:val="24"/>
          <w:szCs w:val="24"/>
        </w:rPr>
        <w:t>марьино</w:t>
      </w:r>
      <w:proofErr w:type="spellEnd"/>
      <w:r w:rsidR="00E5344C" w:rsidRPr="00E5344C">
        <w:rPr>
          <w:rFonts w:ascii="Times New Roman" w:hAnsi="Times New Roman" w:cs="Times New Roman"/>
          <w:sz w:val="24"/>
          <w:szCs w:val="24"/>
        </w:rPr>
        <w:t xml:space="preserve"> стекло, удивительна по своей природе гипсовая роза, а гипс-селенит -  просто волшебный поделочный камень. Перламутровые изделия из него всегда радуют глаз.</w:t>
      </w:r>
      <w:r>
        <w:rPr>
          <w:rFonts w:ascii="Times New Roman" w:hAnsi="Times New Roman" w:cs="Times New Roman"/>
          <w:sz w:val="24"/>
          <w:szCs w:val="24"/>
        </w:rPr>
        <w:t xml:space="preserve"> Гипс – ангидрит и гипс- алебастр. Вот он какой разнообразный.</w:t>
      </w:r>
    </w:p>
    <w:p w:rsidR="00EE40D2" w:rsidRDefault="004F41B5" w:rsidP="004F41B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что ж, сделаем запись в геологическом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дневнике :</w:t>
      </w:r>
      <w:proofErr w:type="gramEnd"/>
      <w:r w:rsidR="00EE40D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точк</w:t>
      </w:r>
      <w:r w:rsidR="00465D3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наблюдения описан</w:t>
      </w:r>
      <w:r w:rsidR="00465D3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4F41B5" w:rsidRDefault="004F41B5" w:rsidP="004F41B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мы и прикоснулись чуть-чуть к замечательной науке -  геология</w:t>
      </w:r>
    </w:p>
    <w:p w:rsidR="00465D30" w:rsidRDefault="00465D30" w:rsidP="00465D30">
      <w:pPr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B75C4">
        <w:rPr>
          <w:rFonts w:ascii="Times New Roman" w:hAnsi="Times New Roman" w:cs="Times New Roman"/>
          <w:sz w:val="24"/>
          <w:szCs w:val="24"/>
        </w:rPr>
        <w:t>Уважаемые гости</w:t>
      </w:r>
      <w:r>
        <w:rPr>
          <w:rFonts w:ascii="Times New Roman" w:hAnsi="Times New Roman" w:cs="Times New Roman"/>
          <w:sz w:val="24"/>
          <w:szCs w:val="24"/>
        </w:rPr>
        <w:t xml:space="preserve">, спасибо за прекрасную компанию, которую мне составили, совершив путешествие по геологическому музею школы №2 города Лениногорска.  Завершить нашу встречу мы бы хотели словами Владимира Афанасьевича Обручева, которые стали девизом нашего музея и нашей команды юных геологов: </w:t>
      </w:r>
      <w:r w:rsidRPr="00EE40D2">
        <w:rPr>
          <w:rFonts w:ascii="Times New Roman" w:hAnsi="Times New Roman" w:cs="Times New Roman"/>
          <w:sz w:val="24"/>
          <w:szCs w:val="24"/>
          <w:shd w:val="clear" w:color="auto" w:fill="FFFFFF"/>
        </w:rPr>
        <w:t>"Геология учит нас смотреть открытыми глазами на окружающую природу и понимать историю ее развития" </w:t>
      </w:r>
    </w:p>
    <w:p w:rsidR="00465D30" w:rsidRDefault="00465D30" w:rsidP="00465D3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44C">
        <w:rPr>
          <w:rFonts w:ascii="Times New Roman" w:hAnsi="Times New Roman" w:cs="Times New Roman"/>
          <w:sz w:val="24"/>
          <w:szCs w:val="24"/>
        </w:rPr>
        <w:t xml:space="preserve">Школьные музеи естественнонаучного профиля, подобные нашему - исключительная редкость в современной системе образования.  Мы гордимся тем, что у нас получилось создать такой музей. </w:t>
      </w:r>
    </w:p>
    <w:sectPr w:rsidR="00465D30" w:rsidSect="00680C8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2137D"/>
    <w:multiLevelType w:val="multilevel"/>
    <w:tmpl w:val="C0EE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4A7E49"/>
    <w:multiLevelType w:val="multilevel"/>
    <w:tmpl w:val="3B2E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8B1A62"/>
    <w:multiLevelType w:val="multilevel"/>
    <w:tmpl w:val="C2F82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E17ED5"/>
    <w:multiLevelType w:val="multilevel"/>
    <w:tmpl w:val="F50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7177B4"/>
    <w:multiLevelType w:val="multilevel"/>
    <w:tmpl w:val="1B32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6C3"/>
    <w:rsid w:val="000259BD"/>
    <w:rsid w:val="000273A0"/>
    <w:rsid w:val="000750F6"/>
    <w:rsid w:val="00076682"/>
    <w:rsid w:val="000D0733"/>
    <w:rsid w:val="000D1527"/>
    <w:rsid w:val="000D4A9B"/>
    <w:rsid w:val="000F01AC"/>
    <w:rsid w:val="0016228A"/>
    <w:rsid w:val="0017078D"/>
    <w:rsid w:val="00194A0E"/>
    <w:rsid w:val="001F7E7D"/>
    <w:rsid w:val="00217A3E"/>
    <w:rsid w:val="00234E75"/>
    <w:rsid w:val="0029123C"/>
    <w:rsid w:val="002B231A"/>
    <w:rsid w:val="002C3D32"/>
    <w:rsid w:val="00331335"/>
    <w:rsid w:val="00334B6E"/>
    <w:rsid w:val="00351162"/>
    <w:rsid w:val="00384030"/>
    <w:rsid w:val="003F6687"/>
    <w:rsid w:val="00415C3F"/>
    <w:rsid w:val="00421920"/>
    <w:rsid w:val="00465D30"/>
    <w:rsid w:val="004838CC"/>
    <w:rsid w:val="004A0EDA"/>
    <w:rsid w:val="004B4B57"/>
    <w:rsid w:val="004B7017"/>
    <w:rsid w:val="004D66D9"/>
    <w:rsid w:val="004E05D0"/>
    <w:rsid w:val="004F41B5"/>
    <w:rsid w:val="00540BAA"/>
    <w:rsid w:val="00560001"/>
    <w:rsid w:val="00595794"/>
    <w:rsid w:val="005A1874"/>
    <w:rsid w:val="005C3DE5"/>
    <w:rsid w:val="005E16AE"/>
    <w:rsid w:val="0067385B"/>
    <w:rsid w:val="00680C87"/>
    <w:rsid w:val="00681F66"/>
    <w:rsid w:val="0069684F"/>
    <w:rsid w:val="006C2B9D"/>
    <w:rsid w:val="006F2B26"/>
    <w:rsid w:val="006F378D"/>
    <w:rsid w:val="006F7144"/>
    <w:rsid w:val="0070616A"/>
    <w:rsid w:val="00744693"/>
    <w:rsid w:val="00761F51"/>
    <w:rsid w:val="00764BD3"/>
    <w:rsid w:val="007814FE"/>
    <w:rsid w:val="007A2C8F"/>
    <w:rsid w:val="00891741"/>
    <w:rsid w:val="008D1988"/>
    <w:rsid w:val="008D20A7"/>
    <w:rsid w:val="008E6901"/>
    <w:rsid w:val="0094040A"/>
    <w:rsid w:val="00967A7F"/>
    <w:rsid w:val="009736C3"/>
    <w:rsid w:val="009816E9"/>
    <w:rsid w:val="009B75C4"/>
    <w:rsid w:val="00A712E9"/>
    <w:rsid w:val="00A745C0"/>
    <w:rsid w:val="00B20FFB"/>
    <w:rsid w:val="00B33E94"/>
    <w:rsid w:val="00B462DD"/>
    <w:rsid w:val="00B65CAA"/>
    <w:rsid w:val="00B93899"/>
    <w:rsid w:val="00BA3218"/>
    <w:rsid w:val="00C32408"/>
    <w:rsid w:val="00C433FE"/>
    <w:rsid w:val="00C65A4D"/>
    <w:rsid w:val="00C97DA6"/>
    <w:rsid w:val="00D12BB7"/>
    <w:rsid w:val="00DC4965"/>
    <w:rsid w:val="00E5344C"/>
    <w:rsid w:val="00E90132"/>
    <w:rsid w:val="00EE40D2"/>
    <w:rsid w:val="00EF6331"/>
    <w:rsid w:val="00F02E04"/>
    <w:rsid w:val="00F64DBF"/>
    <w:rsid w:val="00F6676D"/>
    <w:rsid w:val="00F936F4"/>
    <w:rsid w:val="00F9528A"/>
    <w:rsid w:val="00FD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3ABE"/>
  <w15:docId w15:val="{006C8796-E2F0-40E6-AF5D-F5F949CF8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1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2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0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0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0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ibtim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7E30C-007C-4EB2-B3D8-B6AD7B181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ТНГ-ЛЕНГИС</dc:creator>
  <cp:lastModifiedBy>RePack by Diakov</cp:lastModifiedBy>
  <cp:revision>4</cp:revision>
  <cp:lastPrinted>2020-02-28T13:43:00Z</cp:lastPrinted>
  <dcterms:created xsi:type="dcterms:W3CDTF">2020-07-17T06:39:00Z</dcterms:created>
  <dcterms:modified xsi:type="dcterms:W3CDTF">2020-10-21T10:46:00Z</dcterms:modified>
</cp:coreProperties>
</file>